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81" w:rsidRPr="00CF7882" w:rsidRDefault="00CF7882" w:rsidP="00340881">
      <w:pPr>
        <w:shd w:val="clear" w:color="auto" w:fill="660033"/>
        <w:spacing w:line="240" w:lineRule="auto"/>
        <w:jc w:val="both"/>
        <w:rPr>
          <w:rFonts w:ascii="Calibri" w:hAnsi="Calibri" w:cs="Calibri"/>
          <w:color w:val="FFFFFF" w:themeColor="background1"/>
        </w:rPr>
      </w:pPr>
      <w:r w:rsidRPr="00CF7882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 xml:space="preserve"> Как успевать делать больше за тоже время?</w:t>
      </w:r>
    </w:p>
    <w:p w:rsidR="00340881" w:rsidRDefault="00340881" w:rsidP="00FC6504">
      <w:pPr>
        <w:spacing w:line="240" w:lineRule="auto"/>
        <w:jc w:val="both"/>
        <w:rPr>
          <w:rFonts w:asciiTheme="minorHAnsi" w:hAnsiTheme="minorHAnsi"/>
          <w:b/>
        </w:rPr>
      </w:pPr>
    </w:p>
    <w:p w:rsidR="00296AF4" w:rsidRPr="00340881" w:rsidRDefault="00340881" w:rsidP="00FC6504">
      <w:pPr>
        <w:spacing w:line="240" w:lineRule="auto"/>
        <w:jc w:val="both"/>
        <w:rPr>
          <w:rFonts w:asciiTheme="minorHAnsi" w:hAnsiTheme="minorHAnsi"/>
        </w:rPr>
      </w:pPr>
      <w:r w:rsidRPr="00340881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66040</wp:posOffset>
            </wp:positionV>
            <wp:extent cx="1984375" cy="1577340"/>
            <wp:effectExtent l="0" t="0" r="0" b="3810"/>
            <wp:wrapSquare wrapText="bothSides"/>
            <wp:docPr id="6" name="Рисунок 2" descr="Salvador%20Dali-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vador%20Dali-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F4" w:rsidRPr="00340881">
        <w:rPr>
          <w:rFonts w:asciiTheme="minorHAnsi" w:hAnsiTheme="minorHAnsi"/>
          <w:b/>
        </w:rPr>
        <w:t>Цель курса</w:t>
      </w:r>
      <w:r w:rsidR="00296AF4" w:rsidRPr="00340881">
        <w:rPr>
          <w:rFonts w:asciiTheme="minorHAnsi" w:hAnsiTheme="minorHAnsi"/>
        </w:rPr>
        <w:t xml:space="preserve"> – </w:t>
      </w:r>
      <w:r w:rsidR="00FC6504" w:rsidRPr="00340881">
        <w:rPr>
          <w:rFonts w:asciiTheme="minorHAnsi" w:hAnsiTheme="minorHAnsi"/>
        </w:rPr>
        <w:t xml:space="preserve">развить у слушателей навык </w:t>
      </w:r>
      <w:r w:rsidR="00296AF4" w:rsidRPr="00340881">
        <w:rPr>
          <w:rFonts w:asciiTheme="minorHAnsi" w:hAnsiTheme="minorHAnsi"/>
        </w:rPr>
        <w:t>управления своей нагрузкой</w:t>
      </w:r>
      <w:r w:rsidR="00FC6504" w:rsidRPr="00340881">
        <w:rPr>
          <w:rFonts w:asciiTheme="minorHAnsi" w:hAnsiTheme="minorHAnsi"/>
        </w:rPr>
        <w:t>, научить</w:t>
      </w:r>
      <w:r w:rsidR="00296AF4" w:rsidRPr="00340881">
        <w:rPr>
          <w:rFonts w:asciiTheme="minorHAnsi" w:hAnsiTheme="minorHAnsi"/>
        </w:rPr>
        <w:t xml:space="preserve"> оптимиз</w:t>
      </w:r>
      <w:r w:rsidR="00FC6504" w:rsidRPr="00340881">
        <w:rPr>
          <w:rFonts w:asciiTheme="minorHAnsi" w:hAnsiTheme="minorHAnsi"/>
        </w:rPr>
        <w:t>ировать</w:t>
      </w:r>
      <w:r w:rsidR="00296AF4" w:rsidRPr="00340881">
        <w:rPr>
          <w:rFonts w:asciiTheme="minorHAnsi" w:hAnsiTheme="minorHAnsi"/>
        </w:rPr>
        <w:t xml:space="preserve"> рабоч</w:t>
      </w:r>
      <w:r w:rsidR="00FC6504" w:rsidRPr="00340881">
        <w:rPr>
          <w:rFonts w:asciiTheme="minorHAnsi" w:hAnsiTheme="minorHAnsi"/>
        </w:rPr>
        <w:t>ий</w:t>
      </w:r>
      <w:r w:rsidR="00296AF4" w:rsidRPr="00340881">
        <w:rPr>
          <w:rFonts w:asciiTheme="minorHAnsi" w:hAnsiTheme="minorHAnsi"/>
        </w:rPr>
        <w:t xml:space="preserve"> процесс, научить планировать свою </w:t>
      </w:r>
      <w:r w:rsidR="00FC6504" w:rsidRPr="00340881">
        <w:rPr>
          <w:rFonts w:asciiTheme="minorHAnsi" w:hAnsiTheme="minorHAnsi"/>
        </w:rPr>
        <w:t>деятельность и правильно</w:t>
      </w:r>
      <w:r w:rsidR="00296AF4" w:rsidRPr="00340881">
        <w:rPr>
          <w:rFonts w:asciiTheme="minorHAnsi" w:hAnsiTheme="minorHAnsi"/>
        </w:rPr>
        <w:t xml:space="preserve"> и расставлять приоритеты.</w:t>
      </w:r>
    </w:p>
    <w:p w:rsidR="003B3634" w:rsidRPr="00340881" w:rsidRDefault="003B3634" w:rsidP="009013AB">
      <w:pPr>
        <w:spacing w:before="120" w:line="240" w:lineRule="auto"/>
        <w:jc w:val="both"/>
        <w:rPr>
          <w:rFonts w:asciiTheme="minorHAnsi" w:hAnsiTheme="minorHAnsi"/>
        </w:rPr>
      </w:pPr>
      <w:r w:rsidRPr="00340881">
        <w:rPr>
          <w:rFonts w:asciiTheme="minorHAnsi" w:hAnsiTheme="minorHAnsi"/>
        </w:rPr>
        <w:t xml:space="preserve">Данный курс </w:t>
      </w:r>
      <w:r w:rsidRPr="00340881">
        <w:rPr>
          <w:rFonts w:asciiTheme="minorHAnsi" w:hAnsiTheme="minorHAnsi"/>
          <w:b/>
        </w:rPr>
        <w:t>будет полезен менеджерам,</w:t>
      </w:r>
      <w:r w:rsidRPr="00340881">
        <w:rPr>
          <w:rFonts w:asciiTheme="minorHAnsi" w:hAnsiTheme="minorHAnsi"/>
        </w:rPr>
        <w:t xml:space="preserve"> испытывающим дефицит времени и давление «непреодолимых» обстоятельств. </w:t>
      </w:r>
    </w:p>
    <w:p w:rsidR="00296AF4" w:rsidRPr="00340881" w:rsidRDefault="00FC6504" w:rsidP="009013AB">
      <w:pPr>
        <w:spacing w:before="120" w:line="240" w:lineRule="auto"/>
        <w:jc w:val="both"/>
        <w:rPr>
          <w:rFonts w:asciiTheme="minorHAnsi" w:hAnsiTheme="minorHAnsi"/>
        </w:rPr>
      </w:pPr>
      <w:r w:rsidRPr="00340881">
        <w:rPr>
          <w:rFonts w:asciiTheme="minorHAnsi" w:hAnsiTheme="minorHAnsi"/>
        </w:rPr>
        <w:t xml:space="preserve">Тренинг базируется на </w:t>
      </w:r>
      <w:r w:rsidR="00296AF4" w:rsidRPr="00340881">
        <w:rPr>
          <w:rFonts w:asciiTheme="minorHAnsi" w:hAnsiTheme="minorHAnsi"/>
        </w:rPr>
        <w:t>разработк</w:t>
      </w:r>
      <w:r w:rsidRPr="00340881">
        <w:rPr>
          <w:rFonts w:asciiTheme="minorHAnsi" w:hAnsiTheme="minorHAnsi"/>
        </w:rPr>
        <w:t>ах</w:t>
      </w:r>
      <w:r w:rsidR="00296AF4" w:rsidRPr="00340881">
        <w:rPr>
          <w:rFonts w:asciiTheme="minorHAnsi" w:hAnsiTheme="minorHAnsi"/>
        </w:rPr>
        <w:t xml:space="preserve"> крупных западных и российских компаний, применяемы</w:t>
      </w:r>
      <w:r w:rsidRPr="00340881">
        <w:rPr>
          <w:rFonts w:asciiTheme="minorHAnsi" w:hAnsiTheme="minorHAnsi"/>
        </w:rPr>
        <w:t>х</w:t>
      </w:r>
      <w:r w:rsidR="00296AF4" w:rsidRPr="00340881">
        <w:rPr>
          <w:rFonts w:asciiTheme="minorHAnsi" w:hAnsiTheme="minorHAnsi"/>
        </w:rPr>
        <w:t xml:space="preserve"> </w:t>
      </w:r>
      <w:r w:rsidRPr="00340881">
        <w:rPr>
          <w:rFonts w:asciiTheme="minorHAnsi" w:hAnsiTheme="minorHAnsi"/>
        </w:rPr>
        <w:t>в</w:t>
      </w:r>
      <w:r w:rsidR="00296AF4" w:rsidRPr="00340881">
        <w:rPr>
          <w:rFonts w:asciiTheme="minorHAnsi" w:hAnsiTheme="minorHAnsi"/>
        </w:rPr>
        <w:t xml:space="preserve"> обучени</w:t>
      </w:r>
      <w:r w:rsidRPr="00340881">
        <w:rPr>
          <w:rFonts w:asciiTheme="minorHAnsi" w:hAnsiTheme="minorHAnsi"/>
        </w:rPr>
        <w:t>и</w:t>
      </w:r>
      <w:r w:rsidR="00296AF4" w:rsidRPr="00340881">
        <w:rPr>
          <w:rFonts w:asciiTheme="minorHAnsi" w:hAnsiTheme="minorHAnsi"/>
        </w:rPr>
        <w:t xml:space="preserve"> своего персонала, а также </w:t>
      </w:r>
      <w:r w:rsidRPr="00340881">
        <w:rPr>
          <w:rFonts w:asciiTheme="minorHAnsi" w:hAnsiTheme="minorHAnsi"/>
        </w:rPr>
        <w:t xml:space="preserve">на </w:t>
      </w:r>
      <w:r w:rsidR="00296AF4" w:rsidRPr="00340881">
        <w:rPr>
          <w:rFonts w:asciiTheme="minorHAnsi" w:hAnsiTheme="minorHAnsi"/>
        </w:rPr>
        <w:t>материал</w:t>
      </w:r>
      <w:r w:rsidRPr="00340881">
        <w:rPr>
          <w:rFonts w:asciiTheme="minorHAnsi" w:hAnsiTheme="minorHAnsi"/>
        </w:rPr>
        <w:t>ах</w:t>
      </w:r>
      <w:r w:rsidR="00296AF4" w:rsidRPr="00340881">
        <w:rPr>
          <w:rFonts w:asciiTheme="minorHAnsi" w:hAnsiTheme="minorHAnsi"/>
        </w:rPr>
        <w:t xml:space="preserve"> ведущих </w:t>
      </w:r>
      <w:r w:rsidRPr="00340881">
        <w:rPr>
          <w:rFonts w:asciiTheme="minorHAnsi" w:hAnsiTheme="minorHAnsi"/>
        </w:rPr>
        <w:t>школ бизнеса</w:t>
      </w:r>
      <w:r w:rsidR="00296AF4" w:rsidRPr="00340881">
        <w:rPr>
          <w:rFonts w:asciiTheme="minorHAnsi" w:hAnsiTheme="minorHAnsi"/>
        </w:rPr>
        <w:t xml:space="preserve">. </w:t>
      </w:r>
      <w:r w:rsidRPr="00340881">
        <w:rPr>
          <w:rFonts w:asciiTheme="minorHAnsi" w:hAnsiTheme="minorHAnsi"/>
        </w:rPr>
        <w:t>В программу в</w:t>
      </w:r>
      <w:r w:rsidR="00296AF4" w:rsidRPr="00340881">
        <w:rPr>
          <w:rFonts w:asciiTheme="minorHAnsi" w:hAnsiTheme="minorHAnsi"/>
        </w:rPr>
        <w:t xml:space="preserve">ключены </w:t>
      </w:r>
      <w:r w:rsidRPr="00340881">
        <w:rPr>
          <w:rFonts w:asciiTheme="minorHAnsi" w:hAnsiTheme="minorHAnsi"/>
        </w:rPr>
        <w:t>инструменты и алгоритмы управлени</w:t>
      </w:r>
      <w:r w:rsidR="00241287" w:rsidRPr="00340881">
        <w:rPr>
          <w:rFonts w:asciiTheme="minorHAnsi" w:hAnsiTheme="minorHAnsi"/>
        </w:rPr>
        <w:t>я временем, описанные в трудах з</w:t>
      </w:r>
      <w:r w:rsidRPr="00340881">
        <w:rPr>
          <w:rFonts w:asciiTheme="minorHAnsi" w:hAnsiTheme="minorHAnsi"/>
        </w:rPr>
        <w:t xml:space="preserve">ападных специалистов, например, инструменты из </w:t>
      </w:r>
      <w:r w:rsidR="003B3634" w:rsidRPr="00340881">
        <w:rPr>
          <w:rFonts w:asciiTheme="minorHAnsi" w:hAnsiTheme="minorHAnsi"/>
        </w:rPr>
        <w:t>популярной</w:t>
      </w:r>
      <w:r w:rsidR="00296AF4" w:rsidRPr="00340881">
        <w:rPr>
          <w:rFonts w:asciiTheme="minorHAnsi" w:hAnsiTheme="minorHAnsi"/>
        </w:rPr>
        <w:t xml:space="preserve"> книг</w:t>
      </w:r>
      <w:r w:rsidRPr="00340881">
        <w:rPr>
          <w:rFonts w:asciiTheme="minorHAnsi" w:hAnsiTheme="minorHAnsi"/>
        </w:rPr>
        <w:t>и</w:t>
      </w:r>
      <w:r w:rsidR="00296AF4" w:rsidRPr="00340881">
        <w:rPr>
          <w:rFonts w:asciiTheme="minorHAnsi" w:hAnsiTheme="minorHAnsi"/>
        </w:rPr>
        <w:t xml:space="preserve"> «Ваше время – в Ваших руках», Лотара Зайверта. </w:t>
      </w:r>
    </w:p>
    <w:p w:rsidR="00296AF4" w:rsidRPr="00340881" w:rsidRDefault="00DD4507" w:rsidP="00FC6504">
      <w:pPr>
        <w:spacing w:before="120" w:line="240" w:lineRule="auto"/>
        <w:jc w:val="both"/>
        <w:rPr>
          <w:rFonts w:asciiTheme="minorHAnsi" w:hAnsiTheme="minorHAnsi"/>
        </w:rPr>
      </w:pPr>
      <w:r w:rsidRPr="00340881">
        <w:rPr>
          <w:rFonts w:asciiTheme="minorHAnsi" w:hAnsiTheme="minorHAnsi"/>
        </w:rPr>
        <w:t>Не секрет, что затраты времени зависят от производительности сотрудника и от количества задач, которые сотрудник/руководитель</w:t>
      </w:r>
      <w:r w:rsidR="009013AB" w:rsidRPr="00340881">
        <w:rPr>
          <w:rFonts w:asciiTheme="minorHAnsi" w:hAnsiTheme="minorHAnsi"/>
        </w:rPr>
        <w:t xml:space="preserve"> выполняет самостоятельно</w:t>
      </w:r>
      <w:r w:rsidRPr="00340881">
        <w:rPr>
          <w:rFonts w:asciiTheme="minorHAnsi" w:hAnsiTheme="minorHAnsi"/>
        </w:rPr>
        <w:t>. В начале тренинга проводится анализ существующих способнос</w:t>
      </w:r>
      <w:r w:rsidR="009013AB" w:rsidRPr="00340881">
        <w:rPr>
          <w:rFonts w:asciiTheme="minorHAnsi" w:hAnsiTheme="minorHAnsi"/>
        </w:rPr>
        <w:softHyphen/>
      </w:r>
      <w:r w:rsidRPr="00340881">
        <w:rPr>
          <w:rFonts w:asciiTheme="minorHAnsi" w:hAnsiTheme="minorHAnsi"/>
        </w:rPr>
        <w:t xml:space="preserve">тей/компетенций, влияющих на </w:t>
      </w:r>
      <w:r w:rsidR="00241287" w:rsidRPr="00340881">
        <w:rPr>
          <w:rFonts w:asciiTheme="minorHAnsi" w:hAnsiTheme="minorHAnsi"/>
        </w:rPr>
        <w:t>затраты</w:t>
      </w:r>
      <w:r w:rsidRPr="00340881">
        <w:rPr>
          <w:rFonts w:asciiTheme="minorHAnsi" w:hAnsiTheme="minorHAnsi"/>
        </w:rPr>
        <w:t xml:space="preserve"> времени. </w:t>
      </w:r>
      <w:r w:rsidR="00296AF4" w:rsidRPr="00340881">
        <w:rPr>
          <w:rFonts w:asciiTheme="minorHAnsi" w:hAnsiTheme="minorHAnsi"/>
        </w:rPr>
        <w:t xml:space="preserve">Курс учит </w:t>
      </w:r>
      <w:r w:rsidR="003B3634" w:rsidRPr="00340881">
        <w:rPr>
          <w:rFonts w:asciiTheme="minorHAnsi" w:hAnsiTheme="minorHAnsi"/>
        </w:rPr>
        <w:t>определять</w:t>
      </w:r>
      <w:r w:rsidR="00296AF4" w:rsidRPr="00340881">
        <w:rPr>
          <w:rFonts w:asciiTheme="minorHAnsi" w:hAnsiTheme="minorHAnsi"/>
        </w:rPr>
        <w:t xml:space="preserve"> цели</w:t>
      </w:r>
      <w:r w:rsidR="003B3634" w:rsidRPr="00340881">
        <w:rPr>
          <w:rFonts w:asciiTheme="minorHAnsi" w:hAnsiTheme="minorHAnsi"/>
        </w:rPr>
        <w:t>, отделять мечты от реально выполнимых задач</w:t>
      </w:r>
      <w:r w:rsidRPr="00340881">
        <w:rPr>
          <w:rFonts w:asciiTheme="minorHAnsi" w:hAnsiTheme="minorHAnsi"/>
        </w:rPr>
        <w:t>,</w:t>
      </w:r>
      <w:r w:rsidR="003B3634" w:rsidRPr="00340881">
        <w:rPr>
          <w:rFonts w:asciiTheme="minorHAnsi" w:hAnsiTheme="minorHAnsi"/>
        </w:rPr>
        <w:t xml:space="preserve"> для реализации задач строить различные виды планов, в которых сочетается достижение долгосрочных и краткосрочных целей. Большое внимание уделено расстановк</w:t>
      </w:r>
      <w:r w:rsidR="009013AB" w:rsidRPr="00340881">
        <w:rPr>
          <w:rFonts w:asciiTheme="minorHAnsi" w:hAnsiTheme="minorHAnsi"/>
        </w:rPr>
        <w:t>е</w:t>
      </w:r>
      <w:r w:rsidR="003B3634" w:rsidRPr="00340881">
        <w:rPr>
          <w:rFonts w:asciiTheme="minorHAnsi" w:hAnsiTheme="minorHAnsi"/>
        </w:rPr>
        <w:t xml:space="preserve"> приоритетов.</w:t>
      </w:r>
      <w:r w:rsidRPr="00340881">
        <w:rPr>
          <w:rFonts w:asciiTheme="minorHAnsi" w:hAnsiTheme="minorHAnsi"/>
        </w:rPr>
        <w:t xml:space="preserve"> Изучается рад приёмов организации текущий деятельности.</w:t>
      </w:r>
      <w:r w:rsidR="003B3634" w:rsidRPr="00340881">
        <w:rPr>
          <w:rFonts w:asciiTheme="minorHAnsi" w:hAnsiTheme="minorHAnsi"/>
        </w:rPr>
        <w:t xml:space="preserve"> </w:t>
      </w:r>
      <w:r w:rsidRPr="00340881">
        <w:rPr>
          <w:rFonts w:asciiTheme="minorHAnsi" w:hAnsiTheme="minorHAnsi"/>
        </w:rPr>
        <w:t>Вводится понятие «поглотителей» времени и рассматриваются тактики работы с ними. Заключительная часть тренинга посвящена коммуникациям и правилам работы с документами, например, методикам быстрого чтения.</w:t>
      </w:r>
    </w:p>
    <w:p w:rsidR="00296AF4" w:rsidRPr="00340881" w:rsidRDefault="0081178A" w:rsidP="00FC6504">
      <w:pPr>
        <w:spacing w:before="120" w:line="240" w:lineRule="auto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44E962" wp14:editId="79B9FD6F">
                <wp:simplePos x="0" y="0"/>
                <wp:positionH relativeFrom="margin">
                  <wp:posOffset>-38735</wp:posOffset>
                </wp:positionH>
                <wp:positionV relativeFrom="paragraph">
                  <wp:posOffset>145838</wp:posOffset>
                </wp:positionV>
                <wp:extent cx="3342640" cy="930910"/>
                <wp:effectExtent l="0" t="0" r="10160" b="2159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930910"/>
                        </a:xfrm>
                        <a:prstGeom prst="rect">
                          <a:avLst/>
                        </a:prstGeom>
                        <a:solidFill>
                          <a:srgbClr val="FFD9EC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81" w:rsidRPr="00340881" w:rsidRDefault="00340881" w:rsidP="00432CCD">
                            <w:pPr>
                              <w:shd w:val="clear" w:color="auto" w:fill="FFD9EC"/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340881"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«Чтобы выполнить большой и важный труд, необходимы две вещи: ясный план и ограниченное время».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E9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05pt;margin-top:11.5pt;width:263.2pt;height:7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" fillcolor="#ffd9ec" strokecolor="#603">
                <v:textbox>
                  <w:txbxContent>
                    <w:p w:rsidR="00340881" w:rsidRPr="00340881" w:rsidRDefault="00340881" w:rsidP="00432CCD">
                      <w:pPr>
                        <w:shd w:val="clear" w:color="auto" w:fill="FFD9EC"/>
                        <w:rPr>
                          <w:rFonts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340881">
                        <w:rPr>
                          <w:rFonts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«Чтобы выполнить большой и важный труд, необходимы две вещи: ясный план и ограниченное время».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AF4" w:rsidRPr="00340881">
        <w:rPr>
          <w:rFonts w:asciiTheme="minorHAnsi" w:hAnsiTheme="minorHAnsi"/>
        </w:rPr>
        <w:t xml:space="preserve">На </w:t>
      </w:r>
      <w:r w:rsidR="00DD4507" w:rsidRPr="00340881">
        <w:rPr>
          <w:rFonts w:asciiTheme="minorHAnsi" w:hAnsiTheme="minorHAnsi"/>
        </w:rPr>
        <w:t>тренинге</w:t>
      </w:r>
      <w:r w:rsidR="00296AF4" w:rsidRPr="00340881">
        <w:rPr>
          <w:rFonts w:asciiTheme="minorHAnsi" w:hAnsiTheme="minorHAnsi"/>
        </w:rPr>
        <w:t xml:space="preserve"> используются </w:t>
      </w:r>
      <w:r w:rsidR="009013AB" w:rsidRPr="00340881">
        <w:rPr>
          <w:rFonts w:asciiTheme="minorHAnsi" w:hAnsiTheme="minorHAnsi"/>
        </w:rPr>
        <w:t>следующие</w:t>
      </w:r>
      <w:r w:rsidR="00296AF4" w:rsidRPr="00340881">
        <w:rPr>
          <w:rFonts w:asciiTheme="minorHAnsi" w:hAnsiTheme="minorHAnsi"/>
        </w:rPr>
        <w:t xml:space="preserve"> </w:t>
      </w:r>
      <w:r w:rsidR="00296AF4" w:rsidRPr="00340881">
        <w:rPr>
          <w:rFonts w:asciiTheme="minorHAnsi" w:hAnsiTheme="minorHAnsi"/>
          <w:b/>
        </w:rPr>
        <w:t>методы работы</w:t>
      </w:r>
      <w:r w:rsidR="009013AB" w:rsidRPr="00340881">
        <w:rPr>
          <w:rFonts w:asciiTheme="minorHAnsi" w:hAnsiTheme="minorHAnsi"/>
          <w:b/>
        </w:rPr>
        <w:t>:</w:t>
      </w:r>
      <w:r w:rsidR="00296AF4" w:rsidRPr="00340881">
        <w:rPr>
          <w:rFonts w:asciiTheme="minorHAnsi" w:hAnsiTheme="minorHAnsi"/>
        </w:rPr>
        <w:t xml:space="preserve"> тестирование, дискуссии, выполнение индивидуальных заданий, работа с учебными ситуациями, лекционные вставки.</w:t>
      </w:r>
    </w:p>
    <w:p w:rsidR="00296AF4" w:rsidRDefault="00296AF4">
      <w:pPr>
        <w:spacing w:before="120" w:line="240" w:lineRule="auto"/>
        <w:rPr>
          <w:rFonts w:asciiTheme="minorHAnsi" w:hAnsiTheme="minorHAnsi"/>
        </w:rPr>
      </w:pPr>
      <w:r w:rsidRPr="00340881">
        <w:rPr>
          <w:rFonts w:asciiTheme="minorHAnsi" w:hAnsiTheme="minorHAnsi"/>
          <w:b/>
        </w:rPr>
        <w:t>Продолжительность</w:t>
      </w:r>
      <w:r w:rsidRPr="00340881">
        <w:rPr>
          <w:rFonts w:asciiTheme="minorHAnsi" w:hAnsiTheme="minorHAnsi"/>
        </w:rPr>
        <w:t xml:space="preserve"> курса – </w:t>
      </w:r>
      <w:r w:rsidR="00B02F1F" w:rsidRPr="00340881">
        <w:rPr>
          <w:rFonts w:asciiTheme="minorHAnsi" w:hAnsiTheme="minorHAnsi"/>
        </w:rPr>
        <w:t>один день</w:t>
      </w:r>
      <w:r w:rsidRPr="00340881">
        <w:rPr>
          <w:rFonts w:asciiTheme="minorHAnsi" w:hAnsiTheme="minorHAnsi"/>
        </w:rPr>
        <w:t xml:space="preserve">. </w:t>
      </w:r>
      <w:r w:rsidR="009013AB" w:rsidRPr="00340881">
        <w:rPr>
          <w:rFonts w:asciiTheme="minorHAnsi" w:hAnsiTheme="minorHAnsi"/>
        </w:rPr>
        <w:t>З</w:t>
      </w:r>
      <w:r w:rsidRPr="00340881">
        <w:rPr>
          <w:rFonts w:asciiTheme="minorHAnsi" w:hAnsiTheme="minorHAnsi"/>
        </w:rPr>
        <w:t xml:space="preserve">анятия проходят с </w:t>
      </w:r>
      <w:r w:rsidR="009013AB" w:rsidRPr="00340881">
        <w:rPr>
          <w:rFonts w:asciiTheme="minorHAnsi" w:hAnsiTheme="minorHAnsi"/>
        </w:rPr>
        <w:t>10</w:t>
      </w:r>
      <w:r w:rsidR="00B02F1F" w:rsidRPr="00340881">
        <w:rPr>
          <w:rFonts w:asciiTheme="minorHAnsi" w:hAnsiTheme="minorHAnsi"/>
        </w:rPr>
        <w:t>.</w:t>
      </w:r>
      <w:r w:rsidR="009013AB" w:rsidRPr="00340881">
        <w:rPr>
          <w:rFonts w:asciiTheme="minorHAnsi" w:hAnsiTheme="minorHAnsi"/>
        </w:rPr>
        <w:t>0</w:t>
      </w:r>
      <w:r w:rsidR="00B02F1F" w:rsidRPr="00340881">
        <w:rPr>
          <w:rFonts w:asciiTheme="minorHAnsi" w:hAnsiTheme="minorHAnsi"/>
        </w:rPr>
        <w:t>0</w:t>
      </w:r>
      <w:r w:rsidRPr="00340881">
        <w:rPr>
          <w:rFonts w:asciiTheme="minorHAnsi" w:hAnsiTheme="minorHAnsi"/>
        </w:rPr>
        <w:t xml:space="preserve"> до 1</w:t>
      </w:r>
      <w:r w:rsidR="009013AB" w:rsidRPr="00340881">
        <w:rPr>
          <w:rFonts w:asciiTheme="minorHAnsi" w:hAnsiTheme="minorHAnsi"/>
        </w:rPr>
        <w:t>8</w:t>
      </w:r>
      <w:r w:rsidR="00B02F1F" w:rsidRPr="00340881">
        <w:rPr>
          <w:rFonts w:asciiTheme="minorHAnsi" w:hAnsiTheme="minorHAnsi"/>
        </w:rPr>
        <w:t>.</w:t>
      </w:r>
      <w:r w:rsidR="009013AB" w:rsidRPr="00340881">
        <w:rPr>
          <w:rFonts w:asciiTheme="minorHAnsi" w:hAnsiTheme="minorHAnsi"/>
        </w:rPr>
        <w:t>0</w:t>
      </w:r>
      <w:r w:rsidR="00B02F1F" w:rsidRPr="00340881">
        <w:rPr>
          <w:rFonts w:asciiTheme="minorHAnsi" w:hAnsiTheme="minorHAnsi"/>
        </w:rPr>
        <w:t>0</w:t>
      </w:r>
      <w:r w:rsidRPr="00340881">
        <w:rPr>
          <w:rFonts w:asciiTheme="minorHAnsi" w:hAnsiTheme="minorHAnsi"/>
        </w:rPr>
        <w:t>.</w:t>
      </w:r>
    </w:p>
    <w:p w:rsidR="00CF7882" w:rsidRDefault="00CF7882">
      <w:pPr>
        <w:spacing w:before="120" w:line="240" w:lineRule="auto"/>
        <w:rPr>
          <w:rFonts w:asciiTheme="minorHAnsi" w:hAnsiTheme="minorHAnsi"/>
        </w:rPr>
      </w:pPr>
    </w:p>
    <w:p w:rsidR="00CF7882" w:rsidRPr="00406502" w:rsidRDefault="00CF7882" w:rsidP="00CF7882">
      <w:pPr>
        <w:shd w:val="clear" w:color="auto" w:fill="660033"/>
        <w:spacing w:line="240" w:lineRule="auto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CF7882" w:rsidRPr="00CF7882" w:rsidRDefault="00296AF4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1.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  <w:t>Оценка текущей ситуации</w:t>
      </w:r>
    </w:p>
    <w:p w:rsidR="00296AF4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Проводится</w:t>
      </w:r>
      <w:r w:rsidR="00296AF4" w:rsidRPr="00CF7882">
        <w:rPr>
          <w:rFonts w:asciiTheme="minorHAnsi" w:hAnsiTheme="minorHAnsi" w:cs="Arial"/>
          <w:szCs w:val="24"/>
        </w:rPr>
        <w:t xml:space="preserve"> аудит временных потерь, методов работы и нахождение ключевых точек для дальнейшего совершенствования. </w:t>
      </w:r>
    </w:p>
    <w:p w:rsidR="00CF7882" w:rsidRPr="00CF7882" w:rsidRDefault="00296AF4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2.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</w:r>
      <w:r w:rsidRPr="00CF7882">
        <w:rPr>
          <w:rFonts w:ascii="Calibri" w:hAnsi="Calibri" w:cs="Calibri"/>
          <w:b/>
          <w:bCs/>
          <w:color w:val="660033"/>
          <w:szCs w:val="24"/>
        </w:rPr>
        <w:t>Нахождение целей</w:t>
      </w:r>
    </w:p>
    <w:p w:rsidR="00296AF4" w:rsidRPr="00CF7882" w:rsidRDefault="009013A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Определяется, чем цель отличается от мечты, как анализ сильных и слабых сторон приводит к генерации реально достижимых целей. Определяется, зачем необходимо </w:t>
      </w:r>
      <w:r w:rsidRPr="00CF7882">
        <w:rPr>
          <w:rFonts w:asciiTheme="minorHAnsi" w:hAnsiTheme="minorHAnsi" w:cs="Arial"/>
          <w:szCs w:val="24"/>
        </w:rPr>
        <w:lastRenderedPageBreak/>
        <w:t xml:space="preserve">иметь миссию. Объясняется, почему необходимо </w:t>
      </w:r>
      <w:r w:rsidR="00296AF4" w:rsidRPr="00CF7882">
        <w:rPr>
          <w:rFonts w:asciiTheme="minorHAnsi" w:hAnsiTheme="minorHAnsi" w:cs="Arial"/>
          <w:szCs w:val="24"/>
        </w:rPr>
        <w:t>согласов</w:t>
      </w:r>
      <w:r w:rsidRPr="00CF7882">
        <w:rPr>
          <w:rFonts w:asciiTheme="minorHAnsi" w:hAnsiTheme="minorHAnsi" w:cs="Arial"/>
          <w:szCs w:val="24"/>
        </w:rPr>
        <w:t>ание</w:t>
      </w:r>
      <w:r w:rsidR="00296AF4" w:rsidRPr="00CF7882">
        <w:rPr>
          <w:rFonts w:asciiTheme="minorHAnsi" w:hAnsiTheme="minorHAnsi" w:cs="Arial"/>
          <w:szCs w:val="24"/>
        </w:rPr>
        <w:t xml:space="preserve"> организационны</w:t>
      </w:r>
      <w:r w:rsidRPr="00CF7882">
        <w:rPr>
          <w:rFonts w:asciiTheme="minorHAnsi" w:hAnsiTheme="minorHAnsi" w:cs="Arial"/>
          <w:szCs w:val="24"/>
        </w:rPr>
        <w:t>х</w:t>
      </w:r>
      <w:r w:rsidR="00296AF4" w:rsidRPr="00CF7882">
        <w:rPr>
          <w:rFonts w:asciiTheme="minorHAnsi" w:hAnsiTheme="minorHAnsi" w:cs="Arial"/>
          <w:szCs w:val="24"/>
        </w:rPr>
        <w:t xml:space="preserve"> и личны</w:t>
      </w:r>
      <w:r w:rsidRPr="00CF7882">
        <w:rPr>
          <w:rFonts w:asciiTheme="minorHAnsi" w:hAnsiTheme="minorHAnsi" w:cs="Arial"/>
          <w:szCs w:val="24"/>
        </w:rPr>
        <w:t>х</w:t>
      </w:r>
      <w:r w:rsidR="00296AF4" w:rsidRPr="00CF7882">
        <w:rPr>
          <w:rFonts w:asciiTheme="minorHAnsi" w:hAnsiTheme="minorHAnsi" w:cs="Arial"/>
          <w:szCs w:val="24"/>
        </w:rPr>
        <w:t xml:space="preserve"> цел</w:t>
      </w:r>
      <w:r w:rsidRPr="00CF7882">
        <w:rPr>
          <w:rFonts w:asciiTheme="minorHAnsi" w:hAnsiTheme="minorHAnsi" w:cs="Arial"/>
          <w:szCs w:val="24"/>
        </w:rPr>
        <w:t>ей и как это влияет на производительность</w:t>
      </w:r>
      <w:r w:rsidR="00296AF4" w:rsidRPr="00CF7882">
        <w:rPr>
          <w:rFonts w:asciiTheme="minorHAnsi" w:hAnsiTheme="minorHAnsi" w:cs="Arial"/>
          <w:szCs w:val="24"/>
        </w:rPr>
        <w:t>. Строится древо целей</w:t>
      </w:r>
      <w:r w:rsidRPr="00CF7882">
        <w:rPr>
          <w:rFonts w:asciiTheme="minorHAnsi" w:hAnsiTheme="minorHAnsi" w:cs="Arial"/>
          <w:szCs w:val="24"/>
        </w:rPr>
        <w:t xml:space="preserve"> и</w:t>
      </w:r>
      <w:r w:rsidR="00296AF4" w:rsidRPr="00CF7882">
        <w:rPr>
          <w:rFonts w:asciiTheme="minorHAnsi" w:hAnsiTheme="minorHAnsi" w:cs="Arial"/>
          <w:szCs w:val="24"/>
        </w:rPr>
        <w:t xml:space="preserve"> мероприяти</w:t>
      </w:r>
      <w:r w:rsidRPr="00CF7882">
        <w:rPr>
          <w:rFonts w:asciiTheme="minorHAnsi" w:hAnsiTheme="minorHAnsi" w:cs="Arial"/>
          <w:szCs w:val="24"/>
        </w:rPr>
        <w:t>й</w:t>
      </w:r>
      <w:r w:rsidR="00296AF4" w:rsidRPr="00CF7882">
        <w:rPr>
          <w:rFonts w:asciiTheme="minorHAnsi" w:hAnsiTheme="minorHAnsi" w:cs="Arial"/>
          <w:szCs w:val="24"/>
        </w:rPr>
        <w:t xml:space="preserve"> по их достижению. </w:t>
      </w:r>
      <w:r w:rsidRPr="00CF7882">
        <w:rPr>
          <w:rFonts w:asciiTheme="minorHAnsi" w:hAnsiTheme="minorHAnsi" w:cs="Arial"/>
          <w:szCs w:val="24"/>
        </w:rPr>
        <w:t xml:space="preserve">Вводится </w:t>
      </w:r>
      <w:r w:rsidR="00AA04CB" w:rsidRPr="00CF7882">
        <w:rPr>
          <w:rFonts w:asciiTheme="minorHAnsi" w:hAnsiTheme="minorHAnsi" w:cs="Arial"/>
          <w:szCs w:val="24"/>
        </w:rPr>
        <w:t>принцип SMART, являющимся инструментом проверки правильности формулирования и постановки целей.</w:t>
      </w:r>
    </w:p>
    <w:p w:rsidR="00CF7882" w:rsidRPr="00CF7882" w:rsidRDefault="00296AF4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3.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  <w:t>Планирование</w:t>
      </w:r>
    </w:p>
    <w:p w:rsidR="00296AF4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Рассматриваются основные виды планов. Изучаются приёмы планирования и выравнивания использован</w:t>
      </w:r>
      <w:r w:rsidR="00241287" w:rsidRPr="00CF7882">
        <w:rPr>
          <w:rFonts w:asciiTheme="minorHAnsi" w:hAnsiTheme="minorHAnsi" w:cs="Arial"/>
          <w:szCs w:val="24"/>
        </w:rPr>
        <w:t>ных</w:t>
      </w:r>
      <w:r w:rsidRPr="00CF7882">
        <w:rPr>
          <w:rFonts w:asciiTheme="minorHAnsi" w:hAnsiTheme="minorHAnsi" w:cs="Arial"/>
          <w:szCs w:val="24"/>
        </w:rPr>
        <w:t xml:space="preserve"> ресурсов. Вводится понятие «критического» пути. Определяют</w:t>
      </w:r>
      <w:bookmarkStart w:id="0" w:name="_GoBack"/>
      <w:bookmarkEnd w:id="0"/>
      <w:r w:rsidRPr="00CF7882">
        <w:rPr>
          <w:rFonts w:asciiTheme="minorHAnsi" w:hAnsiTheme="minorHAnsi" w:cs="Arial"/>
          <w:szCs w:val="24"/>
        </w:rPr>
        <w:t>ся требования к правильно созданным планам. Устанавливается норматив временных затрат на планирование деятельности.</w:t>
      </w:r>
    </w:p>
    <w:p w:rsidR="00CF7882" w:rsidRPr="00CF7882" w:rsidRDefault="00400A53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4.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</w:r>
      <w:r w:rsidR="00CD15EA" w:rsidRPr="00CF7882">
        <w:rPr>
          <w:rFonts w:ascii="Calibri" w:hAnsi="Calibri" w:cs="Calibri"/>
          <w:b/>
          <w:bCs/>
          <w:color w:val="660033"/>
          <w:szCs w:val="24"/>
        </w:rPr>
        <w:t>Расстановка приоритетов</w:t>
      </w:r>
    </w:p>
    <w:p w:rsidR="00400A53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Изучаются несколько техник </w:t>
      </w:r>
      <w:r w:rsidR="00CF7882" w:rsidRPr="00CF7882">
        <w:rPr>
          <w:rFonts w:asciiTheme="minorHAnsi" w:hAnsiTheme="minorHAnsi" w:cs="Arial"/>
          <w:szCs w:val="24"/>
        </w:rPr>
        <w:t>приор</w:t>
      </w:r>
      <w:r w:rsidR="00CF7882">
        <w:rPr>
          <w:rFonts w:asciiTheme="minorHAnsi" w:hAnsiTheme="minorHAnsi" w:cs="Arial"/>
          <w:szCs w:val="24"/>
        </w:rPr>
        <w:t>и</w:t>
      </w:r>
      <w:r w:rsidR="00CF7882" w:rsidRPr="00CF7882">
        <w:rPr>
          <w:rFonts w:asciiTheme="minorHAnsi" w:hAnsiTheme="minorHAnsi" w:cs="Arial"/>
          <w:szCs w:val="24"/>
        </w:rPr>
        <w:t>т</w:t>
      </w:r>
      <w:r w:rsidR="00CF7882">
        <w:rPr>
          <w:rFonts w:asciiTheme="minorHAnsi" w:hAnsiTheme="minorHAnsi" w:cs="Arial"/>
          <w:szCs w:val="24"/>
        </w:rPr>
        <w:t>е</w:t>
      </w:r>
      <w:r w:rsidRPr="00CF7882">
        <w:rPr>
          <w:rFonts w:asciiTheme="minorHAnsi" w:hAnsiTheme="minorHAnsi" w:cs="Arial"/>
          <w:szCs w:val="24"/>
        </w:rPr>
        <w:t>зации текущих рабочих задач</w:t>
      </w:r>
      <w:r w:rsidR="00400A53" w:rsidRPr="00CF7882">
        <w:rPr>
          <w:rFonts w:asciiTheme="minorHAnsi" w:hAnsiTheme="minorHAnsi" w:cs="Arial"/>
          <w:szCs w:val="24"/>
        </w:rPr>
        <w:t xml:space="preserve">. </w:t>
      </w:r>
      <w:r w:rsidRPr="00CF7882">
        <w:rPr>
          <w:rFonts w:asciiTheme="minorHAnsi" w:hAnsiTheme="minorHAnsi" w:cs="Arial"/>
          <w:szCs w:val="24"/>
        </w:rPr>
        <w:t>Определяется с</w:t>
      </w:r>
      <w:r w:rsidR="00400A53" w:rsidRPr="00CF7882">
        <w:rPr>
          <w:rFonts w:asciiTheme="minorHAnsi" w:hAnsiTheme="minorHAnsi" w:cs="Arial"/>
          <w:szCs w:val="24"/>
        </w:rPr>
        <w:t xml:space="preserve"> чего н</w:t>
      </w:r>
      <w:r w:rsidRPr="00CF7882">
        <w:rPr>
          <w:rFonts w:asciiTheme="minorHAnsi" w:hAnsiTheme="minorHAnsi" w:cs="Arial"/>
          <w:szCs w:val="24"/>
        </w:rPr>
        <w:t>еобходимо</w:t>
      </w:r>
      <w:r w:rsidR="00400A53" w:rsidRPr="00CF7882">
        <w:rPr>
          <w:rFonts w:asciiTheme="minorHAnsi" w:hAnsiTheme="minorHAnsi" w:cs="Arial"/>
          <w:szCs w:val="24"/>
        </w:rPr>
        <w:t xml:space="preserve"> нач</w:t>
      </w:r>
      <w:r w:rsidRPr="00CF7882">
        <w:rPr>
          <w:rFonts w:asciiTheme="minorHAnsi" w:hAnsiTheme="minorHAnsi" w:cs="Arial"/>
          <w:szCs w:val="24"/>
        </w:rPr>
        <w:t>ать деятельность</w:t>
      </w:r>
      <w:r w:rsidR="00400A53" w:rsidRPr="00CF7882">
        <w:rPr>
          <w:rFonts w:asciiTheme="minorHAnsi" w:hAnsiTheme="minorHAnsi" w:cs="Arial"/>
          <w:szCs w:val="24"/>
        </w:rPr>
        <w:t>, за что взяться в первую очередь.</w:t>
      </w:r>
      <w:r w:rsidRPr="00CF7882">
        <w:rPr>
          <w:rFonts w:asciiTheme="minorHAnsi" w:hAnsiTheme="minorHAnsi" w:cs="Arial"/>
          <w:szCs w:val="24"/>
        </w:rPr>
        <w:t xml:space="preserve"> Для каждой группы задач определяется набор действий, от «срочно выполнить самому» до «прекратить и забыть».</w:t>
      </w:r>
    </w:p>
    <w:p w:rsidR="00CF7882" w:rsidRPr="00CF7882" w:rsidRDefault="00241287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5.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</w:r>
      <w:r w:rsidR="000B6B64">
        <w:rPr>
          <w:rFonts w:ascii="Calibri" w:hAnsi="Calibri" w:cs="Calibri"/>
          <w:b/>
          <w:bCs/>
          <w:color w:val="660033"/>
          <w:szCs w:val="24"/>
        </w:rPr>
        <w:t>Привлечение коллег-помощников или д</w:t>
      </w:r>
      <w:r w:rsidR="00CF7882">
        <w:rPr>
          <w:rFonts w:ascii="Calibri" w:hAnsi="Calibri" w:cs="Calibri"/>
          <w:b/>
          <w:bCs/>
          <w:color w:val="660033"/>
          <w:szCs w:val="24"/>
        </w:rPr>
        <w:t>елегирование</w:t>
      </w:r>
      <w:r w:rsidR="000B6B64">
        <w:rPr>
          <w:rFonts w:ascii="Calibri" w:hAnsi="Calibri" w:cs="Calibri"/>
          <w:b/>
          <w:bCs/>
          <w:color w:val="660033"/>
          <w:szCs w:val="24"/>
        </w:rPr>
        <w:t xml:space="preserve"> </w:t>
      </w:r>
      <w:r w:rsidR="0081178A">
        <w:rPr>
          <w:rFonts w:ascii="Calibri" w:hAnsi="Calibri" w:cs="Calibri"/>
          <w:b/>
          <w:bCs/>
          <w:color w:val="660033"/>
          <w:szCs w:val="24"/>
        </w:rPr>
        <w:t>по горизонтали</w:t>
      </w:r>
    </w:p>
    <w:p w:rsidR="00241287" w:rsidRPr="00CF7882" w:rsidRDefault="00241287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В сознание обучаемых формируется установка на необходимость делегирования. Определяется, что подлежит </w:t>
      </w:r>
      <w:r w:rsidR="000B6B64">
        <w:rPr>
          <w:rFonts w:asciiTheme="minorHAnsi" w:hAnsiTheme="minorHAnsi" w:cs="Arial"/>
          <w:szCs w:val="24"/>
        </w:rPr>
        <w:t>передаче</w:t>
      </w:r>
      <w:r w:rsidRPr="00CF7882">
        <w:rPr>
          <w:rFonts w:asciiTheme="minorHAnsi" w:hAnsiTheme="minorHAnsi" w:cs="Arial"/>
          <w:szCs w:val="24"/>
        </w:rPr>
        <w:t xml:space="preserve">, и какие задачи нельзя делегировать. Изучается </w:t>
      </w:r>
      <w:r w:rsidR="000B6B64">
        <w:rPr>
          <w:rFonts w:asciiTheme="minorHAnsi" w:hAnsiTheme="minorHAnsi" w:cs="Arial"/>
          <w:szCs w:val="24"/>
        </w:rPr>
        <w:t>алгоритм беседы по передаче задачи</w:t>
      </w:r>
      <w:r w:rsidRPr="00CF7882">
        <w:rPr>
          <w:rFonts w:asciiTheme="minorHAnsi" w:hAnsiTheme="minorHAnsi" w:cs="Arial"/>
          <w:szCs w:val="24"/>
        </w:rPr>
        <w:t xml:space="preserve">. </w:t>
      </w:r>
    </w:p>
    <w:p w:rsidR="00CF7882" w:rsidRPr="00CF7882" w:rsidRDefault="00241287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>6</w:t>
      </w:r>
      <w:r w:rsidR="00296AF4" w:rsidRPr="00CF7882">
        <w:rPr>
          <w:rFonts w:ascii="Calibri" w:hAnsi="Calibri" w:cs="Calibri"/>
          <w:b/>
          <w:bCs/>
          <w:color w:val="660033"/>
          <w:szCs w:val="24"/>
        </w:rPr>
        <w:t xml:space="preserve">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</w:r>
      <w:r w:rsidR="00296AF4" w:rsidRPr="00CF7882">
        <w:rPr>
          <w:rFonts w:ascii="Calibri" w:hAnsi="Calibri" w:cs="Calibri"/>
          <w:b/>
          <w:bCs/>
          <w:color w:val="660033"/>
          <w:szCs w:val="24"/>
        </w:rPr>
        <w:t>Организация повседневн</w:t>
      </w:r>
      <w:r w:rsidR="00CF7882">
        <w:rPr>
          <w:rFonts w:ascii="Calibri" w:hAnsi="Calibri" w:cs="Calibri"/>
          <w:b/>
          <w:bCs/>
          <w:color w:val="660033"/>
          <w:szCs w:val="24"/>
        </w:rPr>
        <w:t>ой деятельности</w:t>
      </w:r>
    </w:p>
    <w:p w:rsidR="00296AF4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Изучаются приёмы в</w:t>
      </w:r>
      <w:r w:rsidR="00296AF4" w:rsidRPr="00CF7882">
        <w:rPr>
          <w:rFonts w:asciiTheme="minorHAnsi" w:hAnsiTheme="minorHAnsi" w:cs="Arial"/>
          <w:szCs w:val="24"/>
        </w:rPr>
        <w:t>ыполнение задач в течение дня</w:t>
      </w:r>
      <w:r w:rsidRPr="00CF7882">
        <w:rPr>
          <w:rFonts w:asciiTheme="minorHAnsi" w:hAnsiTheme="minorHAnsi" w:cs="Arial"/>
          <w:szCs w:val="24"/>
        </w:rPr>
        <w:t>:</w:t>
      </w:r>
      <w:r w:rsidR="00296AF4" w:rsidRPr="00CF7882">
        <w:rPr>
          <w:rFonts w:asciiTheme="minorHAnsi" w:hAnsiTheme="minorHAnsi" w:cs="Arial"/>
          <w:szCs w:val="24"/>
        </w:rPr>
        <w:t xml:space="preserve"> </w:t>
      </w:r>
      <w:r w:rsidRPr="00CF7882">
        <w:rPr>
          <w:rFonts w:asciiTheme="minorHAnsi" w:hAnsiTheme="minorHAnsi" w:cs="Arial"/>
          <w:szCs w:val="24"/>
        </w:rPr>
        <w:t>г</w:t>
      </w:r>
      <w:r w:rsidR="00296AF4" w:rsidRPr="00CF7882">
        <w:rPr>
          <w:rFonts w:asciiTheme="minorHAnsi" w:hAnsiTheme="minorHAnsi" w:cs="Arial"/>
          <w:szCs w:val="24"/>
        </w:rPr>
        <w:t>руппировка дел в блоки</w:t>
      </w:r>
      <w:r w:rsidRPr="00CF7882">
        <w:rPr>
          <w:rFonts w:asciiTheme="minorHAnsi" w:hAnsiTheme="minorHAnsi" w:cs="Arial"/>
          <w:szCs w:val="24"/>
        </w:rPr>
        <w:t>,</w:t>
      </w:r>
      <w:r w:rsidR="00296AF4" w:rsidRPr="00CF7882">
        <w:rPr>
          <w:rFonts w:asciiTheme="minorHAnsi" w:hAnsiTheme="minorHAnsi" w:cs="Arial"/>
          <w:szCs w:val="24"/>
        </w:rPr>
        <w:t xml:space="preserve"> </w:t>
      </w:r>
      <w:r w:rsidRPr="00CF7882">
        <w:rPr>
          <w:rFonts w:asciiTheme="minorHAnsi" w:hAnsiTheme="minorHAnsi" w:cs="Arial"/>
          <w:szCs w:val="24"/>
        </w:rPr>
        <w:t>у</w:t>
      </w:r>
      <w:r w:rsidR="00296AF4" w:rsidRPr="00CF7882">
        <w:rPr>
          <w:rFonts w:asciiTheme="minorHAnsi" w:hAnsiTheme="minorHAnsi" w:cs="Arial"/>
          <w:szCs w:val="24"/>
        </w:rPr>
        <w:t>ч</w:t>
      </w:r>
      <w:r w:rsidR="00B10410" w:rsidRPr="00CF7882">
        <w:rPr>
          <w:rFonts w:asciiTheme="minorHAnsi" w:hAnsiTheme="minorHAnsi" w:cs="Arial"/>
          <w:szCs w:val="24"/>
        </w:rPr>
        <w:t>ё</w:t>
      </w:r>
      <w:r w:rsidR="00296AF4" w:rsidRPr="00CF7882">
        <w:rPr>
          <w:rFonts w:asciiTheme="minorHAnsi" w:hAnsiTheme="minorHAnsi" w:cs="Arial"/>
          <w:szCs w:val="24"/>
        </w:rPr>
        <w:t>т естественных ритмов человеческой активности</w:t>
      </w:r>
      <w:r w:rsidR="00B10410" w:rsidRPr="00CF7882">
        <w:rPr>
          <w:rFonts w:asciiTheme="minorHAnsi" w:hAnsiTheme="minorHAnsi" w:cs="Arial"/>
          <w:szCs w:val="24"/>
        </w:rPr>
        <w:t xml:space="preserve"> и т.д</w:t>
      </w:r>
      <w:r w:rsidR="00296AF4" w:rsidRPr="00CF7882">
        <w:rPr>
          <w:rFonts w:asciiTheme="minorHAnsi" w:hAnsiTheme="minorHAnsi" w:cs="Arial"/>
          <w:szCs w:val="24"/>
        </w:rPr>
        <w:t>.</w:t>
      </w:r>
    </w:p>
    <w:p w:rsidR="00CF7882" w:rsidRPr="00CF7882" w:rsidRDefault="00400A53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>7</w:t>
      </w:r>
      <w:r w:rsidR="00296AF4" w:rsidRPr="00CF7882">
        <w:rPr>
          <w:rFonts w:ascii="Calibri" w:hAnsi="Calibri" w:cs="Calibri"/>
          <w:b/>
          <w:bCs/>
          <w:color w:val="660033"/>
          <w:szCs w:val="24"/>
        </w:rPr>
        <w:t xml:space="preserve">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  <w:t>Работа с поглотителями времени</w:t>
      </w:r>
    </w:p>
    <w:p w:rsidR="00B10410" w:rsidRPr="00CF7882" w:rsidRDefault="00B10410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Определяется, кто такие поглотители времени. </w:t>
      </w:r>
      <w:r w:rsidR="000B6B64">
        <w:rPr>
          <w:rFonts w:asciiTheme="minorHAnsi" w:hAnsiTheme="minorHAnsi" w:cs="Arial"/>
          <w:szCs w:val="24"/>
        </w:rPr>
        <w:t>Правило вежливого отказа</w:t>
      </w:r>
      <w:r w:rsidR="00CD15EA" w:rsidRPr="00CF7882">
        <w:rPr>
          <w:rFonts w:asciiTheme="minorHAnsi" w:hAnsiTheme="minorHAnsi" w:cs="Arial"/>
          <w:szCs w:val="24"/>
        </w:rPr>
        <w:t xml:space="preserve">. </w:t>
      </w:r>
    </w:p>
    <w:p w:rsidR="00CF7882" w:rsidRPr="00CF7882" w:rsidRDefault="00B10410" w:rsidP="0081178A">
      <w:pPr>
        <w:keepNext/>
        <w:keepLines/>
        <w:spacing w:before="240" w:after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F7882">
        <w:rPr>
          <w:rFonts w:ascii="Calibri" w:hAnsi="Calibri" w:cs="Calibri"/>
          <w:b/>
          <w:bCs/>
          <w:color w:val="660033"/>
          <w:szCs w:val="24"/>
        </w:rPr>
        <w:t xml:space="preserve">8. </w:t>
      </w:r>
      <w:r w:rsidR="00CF7882">
        <w:rPr>
          <w:rFonts w:ascii="Calibri" w:hAnsi="Calibri" w:cs="Calibri"/>
          <w:b/>
          <w:bCs/>
          <w:color w:val="660033"/>
          <w:szCs w:val="24"/>
        </w:rPr>
        <w:tab/>
        <w:t>Работа с документами</w:t>
      </w:r>
    </w:p>
    <w:p w:rsidR="00296AF4" w:rsidRPr="00CF7882" w:rsidRDefault="00296AF4" w:rsidP="00CF7882">
      <w:pPr>
        <w:spacing w:before="60" w:after="120" w:line="240" w:lineRule="auto"/>
        <w:ind w:left="425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Система хранения документов. Обработка исполнение и движение документов.</w:t>
      </w:r>
      <w:r w:rsidR="00B10410" w:rsidRPr="00CF7882">
        <w:rPr>
          <w:rFonts w:asciiTheme="minorHAnsi" w:hAnsiTheme="minorHAnsi" w:cs="Arial"/>
          <w:szCs w:val="24"/>
        </w:rPr>
        <w:t xml:space="preserve"> Системы быстрого чтения.</w:t>
      </w:r>
    </w:p>
    <w:p w:rsidR="00CF7882" w:rsidRPr="00CF7882" w:rsidRDefault="0081178A" w:rsidP="0081178A">
      <w:pPr>
        <w:keepNext/>
        <w:keepLines/>
        <w:spacing w:before="240" w:after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t>9</w:t>
      </w:r>
      <w:r w:rsidR="00CF7882">
        <w:rPr>
          <w:rFonts w:ascii="Calibri" w:hAnsi="Calibri" w:cs="Calibri"/>
          <w:b/>
          <w:bCs/>
          <w:color w:val="660033"/>
          <w:szCs w:val="24"/>
        </w:rPr>
        <w:t xml:space="preserve">. </w:t>
      </w:r>
      <w:r>
        <w:rPr>
          <w:rFonts w:ascii="Calibri" w:hAnsi="Calibri" w:cs="Calibri"/>
          <w:b/>
          <w:bCs/>
          <w:color w:val="660033"/>
          <w:szCs w:val="24"/>
        </w:rPr>
        <w:tab/>
      </w:r>
      <w:r w:rsidRPr="0081178A">
        <w:rPr>
          <w:rFonts w:ascii="Calibri" w:hAnsi="Calibri" w:cs="Calibri"/>
          <w:b/>
          <w:bCs/>
          <w:color w:val="660033"/>
          <w:szCs w:val="24"/>
        </w:rPr>
        <w:t xml:space="preserve">Экономия времени в телефонном общении. </w:t>
      </w:r>
    </w:p>
    <w:p w:rsidR="00296AF4" w:rsidRPr="00CF7882" w:rsidRDefault="00296AF4" w:rsidP="00CF7882">
      <w:pPr>
        <w:spacing w:before="60" w:line="240" w:lineRule="auto"/>
        <w:ind w:left="425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Причины потерь времени при осуществлении телефонных коммуникаций и принципы эффект</w:t>
      </w:r>
      <w:r w:rsidR="00B10410" w:rsidRPr="00CF7882">
        <w:rPr>
          <w:rFonts w:asciiTheme="minorHAnsi" w:hAnsiTheme="minorHAnsi" w:cs="Arial"/>
          <w:szCs w:val="24"/>
        </w:rPr>
        <w:t>ив</w:t>
      </w:r>
      <w:r w:rsidRPr="00CF7882">
        <w:rPr>
          <w:rFonts w:asciiTheme="minorHAnsi" w:hAnsiTheme="minorHAnsi" w:cs="Arial"/>
          <w:szCs w:val="24"/>
        </w:rPr>
        <w:t>ного телефонного общения</w:t>
      </w:r>
      <w:r w:rsidR="00B10410" w:rsidRPr="00CF7882">
        <w:rPr>
          <w:rFonts w:asciiTheme="minorHAnsi" w:hAnsiTheme="minorHAnsi" w:cs="Arial"/>
          <w:szCs w:val="24"/>
        </w:rPr>
        <w:t xml:space="preserve">. </w:t>
      </w:r>
    </w:p>
    <w:sectPr w:rsidR="00296AF4" w:rsidRPr="00CF7882" w:rsidSect="00340881">
      <w:headerReference w:type="default" r:id="rId7"/>
      <w:footerReference w:type="default" r:id="rId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F9" w:rsidRDefault="007575F9">
      <w:r>
        <w:separator/>
      </w:r>
    </w:p>
  </w:endnote>
  <w:endnote w:type="continuationSeparator" w:id="0">
    <w:p w:rsidR="007575F9" w:rsidRDefault="0075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81" w:rsidRDefault="00340881" w:rsidP="00340881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340881" w:rsidRPr="00114B30" w:rsidRDefault="00340881" w:rsidP="00340881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34290" b="19050"/>
              <wp:wrapNone/>
              <wp:docPr id="2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F600E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CF7882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F9" w:rsidRDefault="007575F9">
      <w:r>
        <w:separator/>
      </w:r>
    </w:p>
  </w:footnote>
  <w:footnote w:type="continuationSeparator" w:id="0">
    <w:p w:rsidR="007575F9" w:rsidRDefault="0075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Cs w:val="28"/>
      </w:rPr>
    </w:pPr>
  </w:p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12"/>
        <w:szCs w:val="28"/>
      </w:rPr>
    </w:pPr>
  </w:p>
  <w:p w:rsidR="00340881" w:rsidRPr="00492945" w:rsidRDefault="00340881" w:rsidP="00CF7882">
    <w:pPr>
      <w:spacing w:line="240" w:lineRule="auto"/>
      <w:ind w:left="1843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УПРАВЛЕНИЕ ВРЕМЕНЕМ</w:t>
    </w:r>
  </w:p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Cs w:val="28"/>
      </w:rPr>
    </w:pPr>
  </w:p>
  <w:p w:rsidR="00340881" w:rsidRPr="00145358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F930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3"/>
    <w:rsid w:val="000A6266"/>
    <w:rsid w:val="000B6B64"/>
    <w:rsid w:val="001354D8"/>
    <w:rsid w:val="00241287"/>
    <w:rsid w:val="00296AF4"/>
    <w:rsid w:val="00340881"/>
    <w:rsid w:val="003B3634"/>
    <w:rsid w:val="00400A53"/>
    <w:rsid w:val="00432CCD"/>
    <w:rsid w:val="005E4D8B"/>
    <w:rsid w:val="007575F9"/>
    <w:rsid w:val="0081178A"/>
    <w:rsid w:val="008A75E6"/>
    <w:rsid w:val="009013AB"/>
    <w:rsid w:val="00AA04CB"/>
    <w:rsid w:val="00B02F1F"/>
    <w:rsid w:val="00B10410"/>
    <w:rsid w:val="00C20FF4"/>
    <w:rsid w:val="00CD15EA"/>
    <w:rsid w:val="00CD6E8C"/>
    <w:rsid w:val="00CF7882"/>
    <w:rsid w:val="00DD4507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E1378-DD17-4A3F-B966-EC0FD98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-">
    <w:name w:val="Заголовок - Ситуация для"/>
    <w:basedOn w:val="a"/>
    <w:pPr>
      <w:keepNext/>
      <w:keepLines/>
      <w:spacing w:before="120" w:after="240" w:line="240" w:lineRule="auto"/>
    </w:pPr>
    <w:rPr>
      <w:b/>
      <w:caps/>
      <w:sz w:val="28"/>
    </w:rPr>
  </w:style>
  <w:style w:type="paragraph" w:customStyle="1" w:styleId="-0">
    <w:name w:val="Задание - вопрос"/>
    <w:basedOn w:val="a"/>
    <w:pPr>
      <w:spacing w:before="120" w:after="120" w:line="240" w:lineRule="auto"/>
    </w:pPr>
    <w:rPr>
      <w:b/>
      <w:sz w:val="26"/>
    </w:rPr>
  </w:style>
  <w:style w:type="paragraph" w:customStyle="1" w:styleId="-1">
    <w:name w:val="Текст задания - описание"/>
    <w:basedOn w:val="a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80;&#1089;&#1090;%20&#1089;%20&#1082;&#1086;&#1083;&#1086;&#1085;&#1090;&#1080;&#1090;&#1091;&#1083;&#1086;&#1084;%20&#1042;&#1041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с колонтитулом ВБД.dot</Template>
  <TotalTime>26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«Управление временем»</vt:lpstr>
    </vt:vector>
  </TitlesOfParts>
  <Company>Комус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«Управление временем»</dc:title>
  <dc:subject/>
  <dc:creator>Попов Сергей</dc:creator>
  <cp:keywords/>
  <cp:lastModifiedBy>Сергей Попов</cp:lastModifiedBy>
  <cp:revision>5</cp:revision>
  <cp:lastPrinted>1899-12-31T21:00:00Z</cp:lastPrinted>
  <dcterms:created xsi:type="dcterms:W3CDTF">2013-08-30T16:03:00Z</dcterms:created>
  <dcterms:modified xsi:type="dcterms:W3CDTF">2020-04-03T14:53:00Z</dcterms:modified>
</cp:coreProperties>
</file>